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36"/>
        <w:gridCol w:w="1743"/>
        <w:gridCol w:w="7994"/>
        <w:gridCol w:w="3239"/>
        <w:gridCol w:w="1918"/>
      </w:tblGrid>
      <w:tr w:rsidR="00091BB2" w14:paraId="301882C6" w14:textId="77777777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3A1CDF9A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C63D57">
              <w:t>(</w:t>
            </w:r>
            <w:r w:rsidR="00921D47">
              <w:rPr>
                <w:sz w:val="20"/>
              </w:rPr>
              <w:t>Focus on Sound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091BB2" w14:paraId="3AA8F77C" w14:textId="77777777" w:rsidTr="001B3B71">
        <w:trPr>
          <w:trHeight w:val="2280"/>
        </w:trPr>
        <w:tc>
          <w:tcPr>
            <w:tcW w:w="921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2113" w:type="dxa"/>
          </w:tcPr>
          <w:p w14:paraId="23CC9F04" w14:textId="7AEB6E25" w:rsidR="00F80A16" w:rsidRDefault="00570C3D" w:rsidP="00F80A16">
            <w:r>
              <w:t>Introduction to conventions of pop</w:t>
            </w:r>
          </w:p>
          <w:p w14:paraId="34ED6D90" w14:textId="77777777" w:rsidR="00570C3D" w:rsidRDefault="00570C3D" w:rsidP="00F80A16"/>
          <w:p w14:paraId="1F625EF8" w14:textId="711D31D3" w:rsidR="00570C3D" w:rsidRDefault="00570C3D" w:rsidP="00F80A16">
            <w:r>
              <w:t>Composition techniques</w:t>
            </w:r>
          </w:p>
        </w:tc>
        <w:tc>
          <w:tcPr>
            <w:tcW w:w="5183" w:type="dxa"/>
            <w:tcBorders>
              <w:right w:val="nil"/>
            </w:tcBorders>
          </w:tcPr>
          <w:p w14:paraId="0B82C14E" w14:textId="3C30B594" w:rsidR="00851845" w:rsidRDefault="006E059A" w:rsidP="00F80A16">
            <w:r>
              <w:rPr>
                <w:b/>
                <w:u w:val="single"/>
              </w:rPr>
              <w:t>Focus on Sound</w:t>
            </w:r>
            <w:r w:rsidR="000B3A51">
              <w:rPr>
                <w:b/>
                <w:u w:val="single"/>
              </w:rPr>
              <w:t xml:space="preserve"> </w:t>
            </w:r>
            <w:r w:rsidR="000B3A51">
              <w:t xml:space="preserve"> </w:t>
            </w:r>
            <w:hyperlink r:id="rId10" w:history="1">
              <w:r w:rsidR="00851845"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33B2D532" w14:textId="16109A1B" w:rsidR="00045A23" w:rsidRPr="00851845" w:rsidRDefault="00013A9C" w:rsidP="00F80A16">
            <w:r>
              <w:t>Song structure lesson</w:t>
            </w:r>
          </w:p>
          <w:p w14:paraId="0670A82E" w14:textId="36C2DA3A" w:rsidR="00045A23" w:rsidRPr="007864A1" w:rsidRDefault="00045A23" w:rsidP="00F80A16">
            <w:pPr>
              <w:rPr>
                <w:sz w:val="20"/>
                <w:szCs w:val="20"/>
              </w:rPr>
            </w:pPr>
            <w:hyperlink r:id="rId11" w:anchor="ocr--structure-2--pop-songs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https://fosuk.server1.apps.focusonsound.com/lessons/ocr-gcse#ocr--structure-2--pop-songs</w:t>
              </w:r>
            </w:hyperlink>
          </w:p>
          <w:p w14:paraId="640D02AD" w14:textId="4286749C" w:rsidR="00045A23" w:rsidRDefault="00045A23" w:rsidP="00F80A16">
            <w:r>
              <w:t>Song structure</w:t>
            </w:r>
            <w:r w:rsidR="00013A9C">
              <w:t xml:space="preserve"> quiz</w:t>
            </w:r>
          </w:p>
          <w:p w14:paraId="7BB84E64" w14:textId="6DBCEC88" w:rsidR="00013A9C" w:rsidRPr="007864A1" w:rsidRDefault="00013A9C" w:rsidP="00F80A16">
            <w:pPr>
              <w:rPr>
                <w:sz w:val="20"/>
                <w:szCs w:val="20"/>
              </w:rPr>
            </w:pPr>
            <w:hyperlink r:id="rId12" w:anchor="ocr_structure_2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https://fosuk.server1.apps.focusonsound.com/test/ocr-gcse#ocr_structure_2</w:t>
              </w:r>
            </w:hyperlink>
          </w:p>
          <w:p w14:paraId="32296AD6" w14:textId="5A57835A" w:rsidR="00045A23" w:rsidRDefault="005F7E97" w:rsidP="00F80A16">
            <w:r>
              <w:t>Instruments in Pop</w:t>
            </w:r>
          </w:p>
          <w:p w14:paraId="593CA8BC" w14:textId="02B072AF" w:rsidR="00DE63EF" w:rsidRDefault="00DE63EF" w:rsidP="00F80A16">
            <w:hyperlink r:id="rId13" w:history="1">
              <w:r w:rsidRPr="00DE63EF">
                <w:rPr>
                  <w:rStyle w:val="Hyperlink"/>
                  <w:sz w:val="20"/>
                  <w:szCs w:val="20"/>
                </w:rPr>
                <w:t>https://www.youtube.com/watch?v=NzVanMOoT3g&amp;list=PLNeHS3oeH242gKpGrZAA-xvafcIOjjpw6&amp;index=19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5D9BCAAA" w14:textId="77777777" w:rsidR="00013A9C" w:rsidRDefault="00013A9C" w:rsidP="003F47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422313C4" w14:textId="550974E5" w:rsidR="00F80A16" w:rsidRPr="0099767F" w:rsidRDefault="00013A9C" w:rsidP="00013A9C">
            <w:r>
              <w:t xml:space="preserve">Spend 15-20mins </w:t>
            </w:r>
            <w:r w:rsidR="004A6619">
              <w:t>every other day</w:t>
            </w:r>
            <w:r>
              <w:t xml:space="preserve"> rehearsing a piece for performance</w:t>
            </w:r>
            <w:r w:rsidR="001B3B71">
              <w:t xml:space="preserve"> in readiness for coursework completion.  Remember this is worth 30% of your real GCSE grade.</w:t>
            </w:r>
          </w:p>
        </w:tc>
        <w:tc>
          <w:tcPr>
            <w:tcW w:w="2542" w:type="dxa"/>
          </w:tcPr>
          <w:p w14:paraId="56BA0D9C" w14:textId="1F2C9AAB" w:rsidR="00F80A16" w:rsidRPr="0018405E" w:rsidRDefault="00F80A16" w:rsidP="00F80A16">
            <w:r>
              <w:t xml:space="preserve">~ </w:t>
            </w:r>
            <w:r w:rsidR="00013A9C">
              <w:t>3</w:t>
            </w:r>
            <w:r w:rsidR="006E059A">
              <w:t xml:space="preserve"> hours</w:t>
            </w:r>
          </w:p>
        </w:tc>
      </w:tr>
      <w:tr w:rsidR="00091BB2" w14:paraId="2FBE0332" w14:textId="77777777" w:rsidTr="000B3A51">
        <w:trPr>
          <w:trHeight w:val="817"/>
        </w:trPr>
        <w:tc>
          <w:tcPr>
            <w:tcW w:w="921" w:type="dxa"/>
          </w:tcPr>
          <w:p w14:paraId="7F2B1367" w14:textId="77777777" w:rsidR="00F80A16" w:rsidRDefault="00F80A16" w:rsidP="00F80A16">
            <w:r>
              <w:t>14/9</w:t>
            </w:r>
          </w:p>
        </w:tc>
        <w:tc>
          <w:tcPr>
            <w:tcW w:w="2113" w:type="dxa"/>
          </w:tcPr>
          <w:p w14:paraId="07E27192" w14:textId="77777777" w:rsidR="00F80A16" w:rsidRDefault="00A00F46" w:rsidP="00F80A16">
            <w:r>
              <w:t>Rock n Roll</w:t>
            </w:r>
          </w:p>
          <w:p w14:paraId="44114B72" w14:textId="1CBCB1F5" w:rsidR="00A00F46" w:rsidRDefault="00A00F46" w:rsidP="00F80A16"/>
          <w:p w14:paraId="0E03B815" w14:textId="210AA536" w:rsidR="00525582" w:rsidRDefault="00525582" w:rsidP="00F80A16">
            <w:r>
              <w:t>Treble and Bass clef recap</w:t>
            </w:r>
          </w:p>
          <w:p w14:paraId="3070BE6B" w14:textId="7045D261" w:rsidR="00D17012" w:rsidRDefault="00D17012" w:rsidP="00F80A16"/>
          <w:p w14:paraId="329461F0" w14:textId="7E40D873" w:rsidR="00A00F46" w:rsidRDefault="00A00F46" w:rsidP="00D25D0E"/>
        </w:tc>
        <w:tc>
          <w:tcPr>
            <w:tcW w:w="5183" w:type="dxa"/>
            <w:tcBorders>
              <w:right w:val="nil"/>
            </w:tcBorders>
          </w:tcPr>
          <w:p w14:paraId="7C423F5E" w14:textId="77777777" w:rsidR="00D72F3F" w:rsidRDefault="00D72F3F" w:rsidP="00D72F3F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14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5297F3C8" w14:textId="193B4E00" w:rsidR="00D72F3F" w:rsidRDefault="00D72F3F" w:rsidP="00D72F3F">
            <w:r>
              <w:t>Treble and bass clef.</w:t>
            </w:r>
          </w:p>
          <w:p w14:paraId="132C27C0" w14:textId="74DC154F" w:rsidR="00D72F3F" w:rsidRPr="007864A1" w:rsidRDefault="00D72F3F" w:rsidP="00D72F3F">
            <w:pPr>
              <w:rPr>
                <w:sz w:val="20"/>
                <w:szCs w:val="20"/>
              </w:rPr>
            </w:pPr>
            <w:hyperlink r:id="rId15" w:anchor="notes-of-the-treble-clef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https://fosuk.server1.apps.focusonsound.com/lessons/music-theory#notes-of-the-treble-clef</w:t>
              </w:r>
            </w:hyperlink>
          </w:p>
          <w:p w14:paraId="0BA9D174" w14:textId="0EEF71D3" w:rsidR="00247C8D" w:rsidRPr="005F7E97" w:rsidRDefault="00247C8D" w:rsidP="00D72F3F">
            <w:pPr>
              <w:rPr>
                <w:sz w:val="20"/>
                <w:szCs w:val="20"/>
              </w:rPr>
            </w:pPr>
            <w:hyperlink r:id="rId16" w:anchor="bass-clef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https://fosuk.server1.apps.focusonsound.com/lessons/music-theory#bass-clef</w:t>
              </w:r>
            </w:hyperlink>
          </w:p>
          <w:p w14:paraId="65789A8C" w14:textId="39F7CE21" w:rsidR="00247C8D" w:rsidRDefault="00247C8D" w:rsidP="00D72F3F">
            <w:r>
              <w:t>Quiz</w:t>
            </w:r>
          </w:p>
          <w:p w14:paraId="72AB9037" w14:textId="56255B20" w:rsidR="00247C8D" w:rsidRPr="007864A1" w:rsidRDefault="00247C8D" w:rsidP="00D72F3F">
            <w:pPr>
              <w:rPr>
                <w:sz w:val="20"/>
                <w:szCs w:val="20"/>
              </w:rPr>
            </w:pPr>
            <w:hyperlink r:id="rId17" w:anchor="letter_names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https://fosuk.server1.apps.focusonsound.com/test/theory#letter_names</w:t>
              </w:r>
            </w:hyperlink>
          </w:p>
          <w:p w14:paraId="7225B9EF" w14:textId="12EE54F1" w:rsidR="00247C8D" w:rsidRDefault="007864A1" w:rsidP="00D72F3F">
            <w:pPr>
              <w:rPr>
                <w:sz w:val="20"/>
                <w:szCs w:val="20"/>
              </w:rPr>
            </w:pPr>
            <w:hyperlink r:id="rId18" w:anchor="letter_names_bass_clef" w:history="1">
              <w:r w:rsidRPr="007864A1">
                <w:rPr>
                  <w:rStyle w:val="Hyperlink"/>
                  <w:sz w:val="20"/>
                  <w:szCs w:val="20"/>
                </w:rPr>
                <w:t>https://fosuk.server1.apps.focusonsound.com/test/theory#letter_names_bass_clef</w:t>
              </w:r>
            </w:hyperlink>
          </w:p>
          <w:p w14:paraId="5C3D583F" w14:textId="30F00119" w:rsidR="005F7E97" w:rsidRPr="005F7E97" w:rsidRDefault="005F7E97" w:rsidP="00D72F3F">
            <w:r w:rsidRPr="005F7E97">
              <w:t>Rock n Roll</w:t>
            </w:r>
          </w:p>
          <w:p w14:paraId="22CF43AC" w14:textId="24083969" w:rsidR="005F7E97" w:rsidRPr="004A6619" w:rsidRDefault="005F7E97" w:rsidP="00D72F3F">
            <w:pPr>
              <w:rPr>
                <w:sz w:val="18"/>
                <w:szCs w:val="18"/>
              </w:rPr>
            </w:pPr>
            <w:hyperlink r:id="rId19" w:history="1">
              <w:r w:rsidRPr="004A6619">
                <w:rPr>
                  <w:rStyle w:val="Hyperlink"/>
                  <w:sz w:val="20"/>
                  <w:szCs w:val="20"/>
                </w:rPr>
                <w:t>https://www.youtube.com/watch?v=Ub66uXXkf9M</w:t>
              </w:r>
            </w:hyperlink>
          </w:p>
          <w:p w14:paraId="1520B419" w14:textId="26046E73" w:rsidR="00D72F3F" w:rsidRDefault="004A6619" w:rsidP="00F80A16">
            <w:hyperlink r:id="rId20" w:history="1">
              <w:r w:rsidRPr="004A6619">
                <w:rPr>
                  <w:rStyle w:val="Hyperlink"/>
                  <w:sz w:val="20"/>
                  <w:szCs w:val="20"/>
                </w:rPr>
                <w:t>https://www.youtube.com/watch?v=51PBI9CIlTs&amp;list=PLNeHS3oeH242gKpGrZAA-xvafcIOjjpw6&amp;index=20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1FBD8AE1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696AD42E" w14:textId="2161287E" w:rsidR="00F80A16" w:rsidRDefault="001B3B71" w:rsidP="001B3B71">
            <w:r>
              <w:t xml:space="preserve">Spend 15-20mins </w:t>
            </w:r>
            <w:r w:rsidR="004A6619">
              <w:t>every other day</w:t>
            </w:r>
            <w:r>
              <w:t xml:space="preserve">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425AC82B" w14:textId="560885B2" w:rsidR="00F80A16" w:rsidRDefault="006E059A" w:rsidP="00F80A16">
            <w:pPr>
              <w:rPr>
                <w:b/>
                <w:u w:val="single"/>
              </w:rPr>
            </w:pPr>
            <w:r>
              <w:t>~</w:t>
            </w:r>
            <w:r w:rsidR="001B3B71">
              <w:t xml:space="preserve"> 3</w:t>
            </w:r>
            <w:r>
              <w:t xml:space="preserve"> hours</w:t>
            </w:r>
          </w:p>
        </w:tc>
      </w:tr>
      <w:tr w:rsidR="00091BB2" w14:paraId="49702421" w14:textId="77777777" w:rsidTr="000B3A51">
        <w:trPr>
          <w:trHeight w:val="772"/>
        </w:trPr>
        <w:tc>
          <w:tcPr>
            <w:tcW w:w="921" w:type="dxa"/>
          </w:tcPr>
          <w:p w14:paraId="278D6C62" w14:textId="77777777" w:rsidR="00F80A16" w:rsidRDefault="00F80A16" w:rsidP="00F80A16">
            <w:r>
              <w:t>21/9</w:t>
            </w:r>
          </w:p>
        </w:tc>
        <w:tc>
          <w:tcPr>
            <w:tcW w:w="2113" w:type="dxa"/>
          </w:tcPr>
          <w:p w14:paraId="3C980BD3" w14:textId="77777777" w:rsidR="00F80A16" w:rsidRDefault="00A101A6" w:rsidP="00F80A16">
            <w:r>
              <w:t>Rock Anthems</w:t>
            </w:r>
          </w:p>
          <w:p w14:paraId="1E2F1C15" w14:textId="18BCB0FC" w:rsidR="0062609B" w:rsidRDefault="0062609B" w:rsidP="00F80A16"/>
          <w:p w14:paraId="19DE7B1B" w14:textId="3FA42B61" w:rsidR="00525582" w:rsidRDefault="00525582" w:rsidP="00F80A16">
            <w:r>
              <w:t>Major and Minor chords</w:t>
            </w:r>
          </w:p>
          <w:p w14:paraId="1820F3FE" w14:textId="433D2340" w:rsidR="00D17012" w:rsidRDefault="00D17012" w:rsidP="00F80A16"/>
          <w:p w14:paraId="7783AF8F" w14:textId="300A8222" w:rsidR="0062609B" w:rsidRDefault="0062609B" w:rsidP="00D25D0E"/>
        </w:tc>
        <w:tc>
          <w:tcPr>
            <w:tcW w:w="5183" w:type="dxa"/>
            <w:tcBorders>
              <w:right w:val="nil"/>
            </w:tcBorders>
          </w:tcPr>
          <w:p w14:paraId="11F2F77D" w14:textId="1E73C33C" w:rsidR="00F80A16" w:rsidRPr="007864A1" w:rsidRDefault="007864A1" w:rsidP="007864A1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21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3A159CF6" w14:textId="1BAB019A" w:rsidR="00F80A16" w:rsidRDefault="00E10175" w:rsidP="00F80A16">
            <w:r>
              <w:t>Chords</w:t>
            </w:r>
          </w:p>
          <w:p w14:paraId="15415FCE" w14:textId="4DE9393A" w:rsidR="00AB156C" w:rsidRPr="00507EAE" w:rsidRDefault="003A3E05" w:rsidP="00F80A16">
            <w:pPr>
              <w:rPr>
                <w:sz w:val="20"/>
                <w:szCs w:val="20"/>
              </w:rPr>
            </w:pPr>
            <w:hyperlink r:id="rId22" w:anchor="chords-in-rock-and-pop-music" w:history="1">
              <w:r w:rsidRPr="00507EAE">
                <w:rPr>
                  <w:rStyle w:val="Hyperlink"/>
                  <w:sz w:val="20"/>
                  <w:szCs w:val="20"/>
                </w:rPr>
                <w:t>https://fosuk.server1.apps.focusonsound.com/lessons/chords#chords-in-rock-and-pop-music</w:t>
              </w:r>
            </w:hyperlink>
          </w:p>
          <w:p w14:paraId="07454AB4" w14:textId="218C50EB" w:rsidR="003A3E05" w:rsidRPr="00507EAE" w:rsidRDefault="00507EAE" w:rsidP="00F80A16">
            <w:pPr>
              <w:rPr>
                <w:sz w:val="20"/>
                <w:szCs w:val="20"/>
              </w:rPr>
            </w:pPr>
            <w:hyperlink r:id="rId23" w:history="1">
              <w:r w:rsidRPr="00507EAE">
                <w:rPr>
                  <w:rStyle w:val="Hyperlink"/>
                  <w:sz w:val="20"/>
                  <w:szCs w:val="20"/>
                </w:rPr>
                <w:t>https://fosuk.server1.apps.focusonsound.com/test/chords/chord-basics/2</w:t>
              </w:r>
            </w:hyperlink>
          </w:p>
          <w:p w14:paraId="336EF4AE" w14:textId="77777777" w:rsidR="00AB156C" w:rsidRDefault="00AB156C" w:rsidP="00F80A16">
            <w:r>
              <w:t>Rock Anthems</w:t>
            </w:r>
          </w:p>
          <w:p w14:paraId="42811588" w14:textId="77777777" w:rsidR="00AB156C" w:rsidRPr="008D59A4" w:rsidRDefault="00AB156C" w:rsidP="00F80A16">
            <w:pPr>
              <w:rPr>
                <w:sz w:val="20"/>
                <w:szCs w:val="20"/>
              </w:rPr>
            </w:pPr>
            <w:hyperlink r:id="rId24" w:history="1">
              <w:r w:rsidRPr="008D59A4">
                <w:rPr>
                  <w:rStyle w:val="Hyperlink"/>
                  <w:sz w:val="20"/>
                  <w:szCs w:val="20"/>
                </w:rPr>
                <w:t>https://www.youtube.com/watch?v=2nW298hvjuI</w:t>
              </w:r>
            </w:hyperlink>
          </w:p>
          <w:p w14:paraId="031022FE" w14:textId="2E70D403" w:rsidR="00AB156C" w:rsidRDefault="008D59A4" w:rsidP="00F80A16">
            <w:hyperlink r:id="rId25" w:history="1">
              <w:r w:rsidRPr="008D59A4">
                <w:rPr>
                  <w:rStyle w:val="Hyperlink"/>
                  <w:sz w:val="20"/>
                  <w:szCs w:val="20"/>
                </w:rPr>
                <w:t>https://www.youtube.com/watch?v=1aH6TGNmRmE&amp;list=PLNeHS3oeH242gKpGrZAA-xvafcIOjjpw6&amp;index=21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36749579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3168A1EC" w14:textId="31970160" w:rsidR="00F80A16" w:rsidRDefault="001B3B71" w:rsidP="001B3B71">
            <w:r>
              <w:t>Spend 15-20mins a day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16189DF3" w14:textId="25456111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091BB2" w14:paraId="25663D55" w14:textId="77777777" w:rsidTr="000B3A51">
        <w:trPr>
          <w:trHeight w:val="817"/>
        </w:trPr>
        <w:tc>
          <w:tcPr>
            <w:tcW w:w="921" w:type="dxa"/>
          </w:tcPr>
          <w:p w14:paraId="6E26F04F" w14:textId="77777777" w:rsidR="00F80A16" w:rsidRDefault="00F80A16" w:rsidP="00F80A16">
            <w:r>
              <w:t>28/9</w:t>
            </w:r>
          </w:p>
        </w:tc>
        <w:tc>
          <w:tcPr>
            <w:tcW w:w="2113" w:type="dxa"/>
          </w:tcPr>
          <w:p w14:paraId="5D052557" w14:textId="77777777" w:rsidR="00F80A16" w:rsidRDefault="00525582" w:rsidP="00F80A16">
            <w:r>
              <w:t>Guitar effects</w:t>
            </w:r>
          </w:p>
          <w:p w14:paraId="3CBD5DA3" w14:textId="77777777" w:rsidR="00525582" w:rsidRDefault="00525582" w:rsidP="00F80A16"/>
          <w:p w14:paraId="06F23FDA" w14:textId="0871A8D5" w:rsidR="00525582" w:rsidRDefault="00280FF0" w:rsidP="00F80A16">
            <w:r>
              <w:t>Cadences</w:t>
            </w:r>
          </w:p>
          <w:p w14:paraId="03F8D8E9" w14:textId="77777777" w:rsidR="00D17012" w:rsidRDefault="00D17012" w:rsidP="00F80A16"/>
          <w:p w14:paraId="6D48CE6C" w14:textId="5E8830EB" w:rsidR="00D17012" w:rsidRDefault="00D17012" w:rsidP="00D17012"/>
        </w:tc>
        <w:tc>
          <w:tcPr>
            <w:tcW w:w="5183" w:type="dxa"/>
            <w:tcBorders>
              <w:right w:val="nil"/>
            </w:tcBorders>
          </w:tcPr>
          <w:p w14:paraId="19F0F6BB" w14:textId="0F4C8BF4" w:rsidR="00507EAE" w:rsidRPr="00507EAE" w:rsidRDefault="00507EAE" w:rsidP="00507EAE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26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285634AB" w14:textId="77777777" w:rsidR="00F80A16" w:rsidRDefault="00507EAE" w:rsidP="00F80A16">
            <w:r>
              <w:t>Cadences</w:t>
            </w:r>
          </w:p>
          <w:p w14:paraId="48882B4F" w14:textId="600459CC" w:rsidR="00507EAE" w:rsidRPr="002D3DD0" w:rsidRDefault="00E27112" w:rsidP="00F80A16">
            <w:pPr>
              <w:rPr>
                <w:sz w:val="20"/>
                <w:szCs w:val="20"/>
              </w:rPr>
            </w:pPr>
            <w:hyperlink r:id="rId27" w:anchor="ocr--cadences" w:history="1">
              <w:r w:rsidRPr="002D3DD0">
                <w:rPr>
                  <w:rStyle w:val="Hyperlink"/>
                  <w:sz w:val="20"/>
                  <w:szCs w:val="20"/>
                </w:rPr>
                <w:t>https://fosuk.server1.apps.focusonsound.com/lessons/ocr-gcse#ocr--cadences</w:t>
              </w:r>
            </w:hyperlink>
          </w:p>
          <w:p w14:paraId="21F5E285" w14:textId="26043C25" w:rsidR="00E27112" w:rsidRPr="002D3DD0" w:rsidRDefault="002D3DD0" w:rsidP="00F80A16">
            <w:pPr>
              <w:rPr>
                <w:sz w:val="20"/>
                <w:szCs w:val="20"/>
              </w:rPr>
            </w:pPr>
            <w:hyperlink r:id="rId28" w:history="1">
              <w:r w:rsidRPr="002D3DD0">
                <w:rPr>
                  <w:rStyle w:val="Hyperlink"/>
                  <w:sz w:val="20"/>
                  <w:szCs w:val="20"/>
                </w:rPr>
                <w:t>https://fosuk.server1.apps.focusonsound.com/test/ocr-gcse/ocr-cadences/0/</w:t>
              </w:r>
            </w:hyperlink>
          </w:p>
          <w:p w14:paraId="55B73BF9" w14:textId="77777777" w:rsidR="00507EAE" w:rsidRDefault="00507EAE" w:rsidP="00F80A16">
            <w:r>
              <w:t>Guitar Effects</w:t>
            </w:r>
          </w:p>
          <w:p w14:paraId="4D297439" w14:textId="77777777" w:rsidR="00507EAE" w:rsidRPr="000C1819" w:rsidRDefault="00A63F05" w:rsidP="00F80A16">
            <w:pPr>
              <w:rPr>
                <w:sz w:val="20"/>
                <w:szCs w:val="20"/>
              </w:rPr>
            </w:pPr>
            <w:hyperlink r:id="rId29" w:history="1">
              <w:r w:rsidRPr="000C1819">
                <w:rPr>
                  <w:rStyle w:val="Hyperlink"/>
                  <w:sz w:val="20"/>
                  <w:szCs w:val="20"/>
                </w:rPr>
                <w:t>https://www.youtube.com/watch?v=T445rnloHjc</w:t>
              </w:r>
            </w:hyperlink>
          </w:p>
          <w:p w14:paraId="5910B719" w14:textId="6E0B9394" w:rsidR="00A63F05" w:rsidRDefault="00A63F05" w:rsidP="00F80A16"/>
        </w:tc>
        <w:tc>
          <w:tcPr>
            <w:tcW w:w="4971" w:type="dxa"/>
            <w:tcBorders>
              <w:left w:val="nil"/>
            </w:tcBorders>
          </w:tcPr>
          <w:p w14:paraId="594EBF81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34EB1771" w14:textId="3D15AE2D" w:rsidR="00F80A16" w:rsidRDefault="001B3B71" w:rsidP="001B3B71">
            <w:r>
              <w:t>Spend 15-20mins a day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39EF1E32" w14:textId="1F700A90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091BB2" w14:paraId="7E9CB168" w14:textId="77777777" w:rsidTr="000B3A51">
        <w:trPr>
          <w:trHeight w:val="772"/>
        </w:trPr>
        <w:tc>
          <w:tcPr>
            <w:tcW w:w="921" w:type="dxa"/>
          </w:tcPr>
          <w:p w14:paraId="5E4B9F33" w14:textId="77777777" w:rsidR="00F80A16" w:rsidRDefault="00F80A16" w:rsidP="00F80A16">
            <w:r>
              <w:lastRenderedPageBreak/>
              <w:t>5/10</w:t>
            </w:r>
          </w:p>
        </w:tc>
        <w:tc>
          <w:tcPr>
            <w:tcW w:w="2113" w:type="dxa"/>
          </w:tcPr>
          <w:p w14:paraId="62A8CE5D" w14:textId="77777777" w:rsidR="00F80A16" w:rsidRDefault="005A4106" w:rsidP="00F80A16">
            <w:r>
              <w:t>Pop Ballads</w:t>
            </w:r>
          </w:p>
          <w:p w14:paraId="3B7453D3" w14:textId="77777777" w:rsidR="005A4106" w:rsidRDefault="005A4106" w:rsidP="00F80A16"/>
          <w:p w14:paraId="4D4E4831" w14:textId="6FC0AEA3" w:rsidR="005A4106" w:rsidRDefault="00280FF0" w:rsidP="00F80A16">
            <w:r>
              <w:t>Intervals</w:t>
            </w:r>
          </w:p>
          <w:p w14:paraId="266B39BC" w14:textId="77777777" w:rsidR="005A4106" w:rsidRDefault="005A4106" w:rsidP="00F80A16"/>
          <w:p w14:paraId="16273FA5" w14:textId="0FF9BB5E" w:rsidR="005A4106" w:rsidRDefault="005A4106" w:rsidP="00F80A16"/>
        </w:tc>
        <w:tc>
          <w:tcPr>
            <w:tcW w:w="5183" w:type="dxa"/>
            <w:tcBorders>
              <w:right w:val="nil"/>
            </w:tcBorders>
          </w:tcPr>
          <w:p w14:paraId="19338F10" w14:textId="77777777" w:rsidR="006D1A4B" w:rsidRPr="00507EAE" w:rsidRDefault="006D1A4B" w:rsidP="006D1A4B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30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77A03CAC" w14:textId="77777777" w:rsidR="00F80A16" w:rsidRDefault="006D1A4B" w:rsidP="00F80A16">
            <w:r>
              <w:t>Intervals</w:t>
            </w:r>
          </w:p>
          <w:p w14:paraId="356ECAB0" w14:textId="6B41A7CC" w:rsidR="006D1A4B" w:rsidRPr="000C1819" w:rsidRDefault="00B622F4" w:rsidP="00F80A16">
            <w:pPr>
              <w:rPr>
                <w:sz w:val="20"/>
                <w:szCs w:val="20"/>
              </w:rPr>
            </w:pPr>
            <w:hyperlink r:id="rId31" w:anchor="basic-intervals" w:history="1">
              <w:r w:rsidRPr="000C1819">
                <w:rPr>
                  <w:rStyle w:val="Hyperlink"/>
                  <w:sz w:val="20"/>
                  <w:szCs w:val="20"/>
                </w:rPr>
                <w:t>https://fosuk.server1.apps.focusonsound.com/lessons/chords#basic-intervals</w:t>
              </w:r>
            </w:hyperlink>
          </w:p>
          <w:p w14:paraId="50CF1DB1" w14:textId="3B144C6B" w:rsidR="00B622F4" w:rsidRPr="000C1819" w:rsidRDefault="000C1819" w:rsidP="00F80A16">
            <w:pPr>
              <w:rPr>
                <w:sz w:val="20"/>
                <w:szCs w:val="20"/>
              </w:rPr>
            </w:pPr>
            <w:hyperlink r:id="rId32" w:anchor="harmonic_intervals" w:history="1">
              <w:r w:rsidRPr="000C1819">
                <w:rPr>
                  <w:rStyle w:val="Hyperlink"/>
                  <w:sz w:val="20"/>
                  <w:szCs w:val="20"/>
                </w:rPr>
                <w:t>https://fosuk.server1.apps.focusonsound.com/test/chords#harmonic_intervals</w:t>
              </w:r>
            </w:hyperlink>
          </w:p>
          <w:p w14:paraId="67418794" w14:textId="77777777" w:rsidR="006D1A4B" w:rsidRDefault="006D1A4B" w:rsidP="00F80A16">
            <w:r>
              <w:t>Pop Ballads</w:t>
            </w:r>
          </w:p>
          <w:p w14:paraId="370159DF" w14:textId="77777777" w:rsidR="006D1A4B" w:rsidRPr="000C1819" w:rsidRDefault="00056E1A" w:rsidP="00F80A16">
            <w:pPr>
              <w:rPr>
                <w:sz w:val="20"/>
                <w:szCs w:val="20"/>
              </w:rPr>
            </w:pPr>
            <w:hyperlink r:id="rId33" w:history="1">
              <w:r w:rsidRPr="000C1819">
                <w:rPr>
                  <w:rStyle w:val="Hyperlink"/>
                  <w:sz w:val="20"/>
                  <w:szCs w:val="20"/>
                </w:rPr>
                <w:t>https://www.youtube.com/watch?v=nWOGWxyqhf0</w:t>
              </w:r>
            </w:hyperlink>
          </w:p>
          <w:p w14:paraId="6CA1BDEB" w14:textId="00E00186" w:rsidR="00D74154" w:rsidRDefault="00D74154" w:rsidP="00F80A16">
            <w:hyperlink r:id="rId34" w:history="1">
              <w:r w:rsidRPr="000C1819">
                <w:rPr>
                  <w:rStyle w:val="Hyperlink"/>
                  <w:sz w:val="20"/>
                  <w:szCs w:val="20"/>
                </w:rPr>
                <w:t>https://www.youtube.com/watch?v=1aH6TGNmRmE&amp;list=PLNeHS3oeH242gKpGrZAA-xvafcIOjjpw6&amp;index=21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7EA1BDAA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105BE706" w14:textId="1DF61BC5" w:rsidR="004C5445" w:rsidRDefault="001B3B71" w:rsidP="001B3B71">
            <w:r>
              <w:t>Spend 15-20mins a day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30BA8568" w14:textId="1620D30C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091BB2" w14:paraId="641CE831" w14:textId="77777777" w:rsidTr="000B3A51">
        <w:trPr>
          <w:trHeight w:val="817"/>
        </w:trPr>
        <w:tc>
          <w:tcPr>
            <w:tcW w:w="921" w:type="dxa"/>
          </w:tcPr>
          <w:p w14:paraId="5C4EDFAF" w14:textId="77777777" w:rsidR="00F80A16" w:rsidRDefault="00F80A16" w:rsidP="00F80A16">
            <w:r>
              <w:t>12/10</w:t>
            </w:r>
          </w:p>
        </w:tc>
        <w:tc>
          <w:tcPr>
            <w:tcW w:w="2113" w:type="dxa"/>
          </w:tcPr>
          <w:p w14:paraId="3593E945" w14:textId="77777777" w:rsidR="00F80A16" w:rsidRDefault="001C42FC" w:rsidP="00F80A16">
            <w:r>
              <w:t>Vocal features and key terms</w:t>
            </w:r>
          </w:p>
          <w:p w14:paraId="7DFA216D" w14:textId="77777777" w:rsidR="001C42FC" w:rsidRDefault="001C42FC" w:rsidP="00F80A16"/>
          <w:p w14:paraId="58E834FC" w14:textId="2DAE3040" w:rsidR="00280FF0" w:rsidRDefault="002F33F9" w:rsidP="00F80A16">
            <w:r>
              <w:t>Building aural skills</w:t>
            </w:r>
          </w:p>
        </w:tc>
        <w:tc>
          <w:tcPr>
            <w:tcW w:w="5183" w:type="dxa"/>
            <w:tcBorders>
              <w:right w:val="nil"/>
            </w:tcBorders>
          </w:tcPr>
          <w:p w14:paraId="7F1A6CBC" w14:textId="77777777" w:rsidR="00DB6C10" w:rsidRPr="00507EAE" w:rsidRDefault="00DB6C10" w:rsidP="00DB6C10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35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56D9B33F" w14:textId="2521BAF8" w:rsidR="00F80A16" w:rsidRDefault="002F33F9" w:rsidP="00F80A16">
            <w:r>
              <w:t>Listening</w:t>
            </w:r>
            <w:r w:rsidR="00F23943">
              <w:t xml:space="preserve"> skills</w:t>
            </w:r>
          </w:p>
          <w:p w14:paraId="1A0E90EB" w14:textId="00A98276" w:rsidR="00CC4A29" w:rsidRPr="00CC4A29" w:rsidRDefault="00CC4A29" w:rsidP="00F80A16">
            <w:pPr>
              <w:rPr>
                <w:sz w:val="20"/>
                <w:szCs w:val="20"/>
              </w:rPr>
            </w:pPr>
            <w:hyperlink r:id="rId36" w:anchor="aural-training--basic-pitch" w:history="1">
              <w:r w:rsidRPr="00CC4A29">
                <w:rPr>
                  <w:rStyle w:val="Hyperlink"/>
                  <w:sz w:val="20"/>
                  <w:szCs w:val="20"/>
                </w:rPr>
                <w:t>https://fosuk.server1.apps.focusonsound.com/lessons/aural-training#aural-training--basic-pitch</w:t>
              </w:r>
            </w:hyperlink>
          </w:p>
          <w:p w14:paraId="3818A0D4" w14:textId="5C0B6D9E" w:rsidR="00DB6C10" w:rsidRPr="00941E34" w:rsidRDefault="002F33F9" w:rsidP="00F80A16">
            <w:hyperlink r:id="rId37" w:anchor="basic_pitch" w:history="1">
              <w:r w:rsidRPr="00F23943">
                <w:rPr>
                  <w:rStyle w:val="Hyperlink"/>
                  <w:sz w:val="20"/>
                  <w:szCs w:val="20"/>
                </w:rPr>
                <w:t>https://fosuk.server1.apps.focusonsound.com/test/aural-training#basic_pitch</w:t>
              </w:r>
            </w:hyperlink>
          </w:p>
          <w:p w14:paraId="4401EB40" w14:textId="77777777" w:rsidR="00DB6C10" w:rsidRDefault="00DB6C10" w:rsidP="00F80A16">
            <w:pPr>
              <w:rPr>
                <w:bCs/>
              </w:rPr>
            </w:pPr>
            <w:r w:rsidRPr="00DB6C10">
              <w:rPr>
                <w:bCs/>
              </w:rPr>
              <w:t>Voices in pop</w:t>
            </w:r>
          </w:p>
          <w:p w14:paraId="201E9312" w14:textId="77777777" w:rsidR="00091BB2" w:rsidRPr="00F23943" w:rsidRDefault="00091BB2" w:rsidP="00F80A16">
            <w:pPr>
              <w:rPr>
                <w:sz w:val="18"/>
                <w:szCs w:val="18"/>
              </w:rPr>
            </w:pPr>
            <w:hyperlink r:id="rId38" w:history="1">
              <w:r w:rsidRPr="00F23943">
                <w:rPr>
                  <w:rStyle w:val="Hyperlink"/>
                  <w:sz w:val="18"/>
                  <w:szCs w:val="18"/>
                </w:rPr>
                <w:t>https://www.youtube.com/watch?v=W2rSTMiXT3Q&amp;list=PLNeHS3oeH242gKpGrZAA-xvafcIOjjpw6&amp;index=18</w:t>
              </w:r>
            </w:hyperlink>
          </w:p>
          <w:p w14:paraId="32D7979E" w14:textId="6F1A7F36" w:rsidR="00F95362" w:rsidRPr="00DB6C10" w:rsidRDefault="00F95362" w:rsidP="00F80A16">
            <w:pPr>
              <w:rPr>
                <w:bCs/>
              </w:rPr>
            </w:pPr>
            <w:hyperlink r:id="rId39" w:history="1">
              <w:r w:rsidRPr="00F23943">
                <w:rPr>
                  <w:rStyle w:val="Hyperlink"/>
                  <w:sz w:val="18"/>
                  <w:szCs w:val="18"/>
                </w:rPr>
                <w:t>https://www.youtube.com/watch?v=nmAEmMCtFWA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67B08658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6B1C1866" w14:textId="7A1EDD45" w:rsidR="004C5445" w:rsidRDefault="001B3B71" w:rsidP="001B3B71">
            <w:r>
              <w:t>Spend 15-20mins a day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2FE0F4D2" w14:textId="6FD3CD74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>3</w:t>
            </w:r>
            <w:r>
              <w:t xml:space="preserve"> hours</w:t>
            </w:r>
          </w:p>
        </w:tc>
      </w:tr>
      <w:tr w:rsidR="00091BB2" w14:paraId="263C5DE4" w14:textId="77777777" w:rsidTr="000B3A51">
        <w:trPr>
          <w:trHeight w:val="772"/>
        </w:trPr>
        <w:tc>
          <w:tcPr>
            <w:tcW w:w="921" w:type="dxa"/>
          </w:tcPr>
          <w:p w14:paraId="440479B7" w14:textId="77777777" w:rsidR="00F80A16" w:rsidRDefault="00F80A16" w:rsidP="00F80A16">
            <w:r>
              <w:t>19/10</w:t>
            </w:r>
          </w:p>
        </w:tc>
        <w:tc>
          <w:tcPr>
            <w:tcW w:w="2113" w:type="dxa"/>
          </w:tcPr>
          <w:p w14:paraId="55AD4948" w14:textId="50AAFB44" w:rsidR="00F80A16" w:rsidRDefault="00D25D0E" w:rsidP="00F80A16">
            <w:r>
              <w:t>Solo artists and music technology features.</w:t>
            </w:r>
          </w:p>
          <w:p w14:paraId="43C89069" w14:textId="77777777" w:rsidR="00D25D0E" w:rsidRDefault="00D25D0E" w:rsidP="00D25D0E"/>
          <w:p w14:paraId="7ABE3A1E" w14:textId="08F6756D" w:rsidR="00280FF0" w:rsidRDefault="002F33F9" w:rsidP="00D25D0E">
            <w:r>
              <w:t>Building aural skills</w:t>
            </w:r>
          </w:p>
        </w:tc>
        <w:tc>
          <w:tcPr>
            <w:tcW w:w="5183" w:type="dxa"/>
            <w:tcBorders>
              <w:right w:val="nil"/>
            </w:tcBorders>
          </w:tcPr>
          <w:p w14:paraId="4E868555" w14:textId="52E7FA19" w:rsidR="00F80A16" w:rsidRDefault="00F23943" w:rsidP="00F23943">
            <w:r>
              <w:rPr>
                <w:b/>
                <w:u w:val="single"/>
              </w:rPr>
              <w:t xml:space="preserve">Focus on Sound </w:t>
            </w:r>
            <w:r>
              <w:t xml:space="preserve"> </w:t>
            </w:r>
            <w:hyperlink r:id="rId40" w:history="1">
              <w:r w:rsidRPr="007864A1">
                <w:rPr>
                  <w:rStyle w:val="Hyperlink"/>
                  <w:b/>
                  <w:bCs/>
                </w:rPr>
                <w:t>https://oasiscoulsdon.musicfirst.co.uk/</w:t>
              </w:r>
            </w:hyperlink>
          </w:p>
          <w:p w14:paraId="0E12F77E" w14:textId="3BA1DC12" w:rsidR="002F33F9" w:rsidRDefault="00C14405" w:rsidP="00F80A16">
            <w:r>
              <w:t>Listening</w:t>
            </w:r>
            <w:r w:rsidR="00F23943">
              <w:t xml:space="preserve"> skills</w:t>
            </w:r>
          </w:p>
          <w:p w14:paraId="4B5CA74D" w14:textId="640B1253" w:rsidR="00C14405" w:rsidRPr="00941E34" w:rsidRDefault="00C14405" w:rsidP="00F80A16">
            <w:pPr>
              <w:rPr>
                <w:sz w:val="20"/>
                <w:szCs w:val="20"/>
              </w:rPr>
            </w:pPr>
            <w:hyperlink r:id="rId41" w:history="1">
              <w:r w:rsidRPr="00941E34">
                <w:rPr>
                  <w:rStyle w:val="Hyperlink"/>
                  <w:sz w:val="20"/>
                  <w:szCs w:val="20"/>
                </w:rPr>
                <w:t>https://fosuk.server1.apps.focusonsound.com/test/aural-training/5-note-3rds-and-steps/1</w:t>
              </w:r>
            </w:hyperlink>
          </w:p>
          <w:p w14:paraId="475B6FD2" w14:textId="5B047E38" w:rsidR="00F23943" w:rsidRPr="00941E34" w:rsidRDefault="00941E34" w:rsidP="00F80A16">
            <w:pPr>
              <w:rPr>
                <w:sz w:val="20"/>
                <w:szCs w:val="20"/>
              </w:rPr>
            </w:pPr>
            <w:hyperlink r:id="rId42" w:anchor="aural-training--steps-and-3rds" w:history="1">
              <w:r w:rsidRPr="00941E34">
                <w:rPr>
                  <w:rStyle w:val="Hyperlink"/>
                  <w:sz w:val="20"/>
                  <w:szCs w:val="20"/>
                </w:rPr>
                <w:t>https://fosuk.server1.apps.focusonsound.com/lessons/aural-training#aural-training--steps-and-3rds</w:t>
              </w:r>
            </w:hyperlink>
            <w:bookmarkStart w:id="0" w:name="_GoBack"/>
            <w:bookmarkEnd w:id="0"/>
          </w:p>
          <w:p w14:paraId="3809E129" w14:textId="77777777" w:rsidR="00F23943" w:rsidRDefault="00F23943" w:rsidP="00F80A16">
            <w:r>
              <w:t>Solo artists and music technology features.</w:t>
            </w:r>
          </w:p>
          <w:p w14:paraId="43E6DB35" w14:textId="77777777" w:rsidR="00F23943" w:rsidRDefault="00AC76D3" w:rsidP="00F80A16">
            <w:hyperlink r:id="rId43" w:history="1">
              <w:r>
                <w:rPr>
                  <w:rStyle w:val="Hyperlink"/>
                </w:rPr>
                <w:t>https://www.youtube.com/watch?v=WaUlN7rD0Uo&amp;t=415s</w:t>
              </w:r>
            </w:hyperlink>
          </w:p>
          <w:p w14:paraId="453FF3B6" w14:textId="0FB98149" w:rsidR="00CC4A29" w:rsidRDefault="00CC4A29" w:rsidP="00F80A16">
            <w:hyperlink r:id="rId44" w:history="1">
              <w:r>
                <w:rPr>
                  <w:rStyle w:val="Hyperlink"/>
                </w:rPr>
                <w:t>https://www.youtube.com/watch?v=1aH6TGNmRmE&amp;list=PLNeHS3oeH242gKpGrZAA-xvafcIOjjpw6&amp;index=21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4F0BFB35" w14:textId="77777777" w:rsidR="001B3B71" w:rsidRDefault="001B3B71" w:rsidP="001B3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Performance practice</w:t>
            </w:r>
          </w:p>
          <w:p w14:paraId="67FEA971" w14:textId="19B10629" w:rsidR="004C5445" w:rsidRDefault="001B3B71" w:rsidP="001B3B71">
            <w:r>
              <w:t>Spend 15-20mins a day rehearsing a piece for performance in readiness for coursework completion.  Remember this is worth 30% of your real GCSE grade.</w:t>
            </w:r>
          </w:p>
        </w:tc>
        <w:tc>
          <w:tcPr>
            <w:tcW w:w="2542" w:type="dxa"/>
          </w:tcPr>
          <w:p w14:paraId="2FB74E1C" w14:textId="089796B4" w:rsidR="00F80A16" w:rsidRDefault="006E059A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1B3B71">
              <w:t xml:space="preserve">3 </w:t>
            </w:r>
            <w:r>
              <w:t>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4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ADCD" w14:textId="77777777" w:rsidR="00B5453C" w:rsidRDefault="00B5453C" w:rsidP="00F80A16">
      <w:pPr>
        <w:spacing w:after="0" w:line="240" w:lineRule="auto"/>
      </w:pPr>
      <w:r>
        <w:separator/>
      </w:r>
    </w:p>
  </w:endnote>
  <w:endnote w:type="continuationSeparator" w:id="0">
    <w:p w14:paraId="5BBEBE7A" w14:textId="77777777" w:rsidR="00B5453C" w:rsidRDefault="00B5453C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FE31" w14:textId="77777777" w:rsidR="00B5453C" w:rsidRDefault="00B5453C" w:rsidP="00F80A16">
      <w:pPr>
        <w:spacing w:after="0" w:line="240" w:lineRule="auto"/>
      </w:pPr>
      <w:r>
        <w:separator/>
      </w:r>
    </w:p>
  </w:footnote>
  <w:footnote w:type="continuationSeparator" w:id="0">
    <w:p w14:paraId="2BF86430" w14:textId="77777777" w:rsidR="00B5453C" w:rsidRDefault="00B5453C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2F24" w14:textId="49CBE2B3" w:rsidR="00F80A16" w:rsidRDefault="00F80A16">
    <w:pPr>
      <w:pStyle w:val="Header"/>
    </w:pPr>
    <w:r>
      <w:t>Half-Termly Checklist</w:t>
    </w:r>
    <w:r>
      <w:tab/>
      <w:t xml:space="preserve">Department: </w:t>
    </w:r>
    <w:r w:rsidR="0060316E">
      <w:t>Music</w:t>
    </w:r>
    <w:r>
      <w:tab/>
    </w:r>
    <w:r w:rsidR="00B73868">
      <w:t>Autumn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398"/>
    <w:multiLevelType w:val="hybridMultilevel"/>
    <w:tmpl w:val="EFA885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13A9C"/>
    <w:rsid w:val="00045A23"/>
    <w:rsid w:val="00056E1A"/>
    <w:rsid w:val="00091BB2"/>
    <w:rsid w:val="000B3A51"/>
    <w:rsid w:val="000C1819"/>
    <w:rsid w:val="0018405E"/>
    <w:rsid w:val="001B3B71"/>
    <w:rsid w:val="001C42FC"/>
    <w:rsid w:val="001C56AB"/>
    <w:rsid w:val="00247C8D"/>
    <w:rsid w:val="00280FF0"/>
    <w:rsid w:val="002D3DD0"/>
    <w:rsid w:val="002F33F9"/>
    <w:rsid w:val="00342E60"/>
    <w:rsid w:val="003A3E05"/>
    <w:rsid w:val="003D31A2"/>
    <w:rsid w:val="003F4737"/>
    <w:rsid w:val="004A6619"/>
    <w:rsid w:val="004C5445"/>
    <w:rsid w:val="00507EAE"/>
    <w:rsid w:val="00525582"/>
    <w:rsid w:val="00570C3D"/>
    <w:rsid w:val="005A4106"/>
    <w:rsid w:val="005F7E97"/>
    <w:rsid w:val="00600496"/>
    <w:rsid w:val="00602146"/>
    <w:rsid w:val="0060316E"/>
    <w:rsid w:val="0062609B"/>
    <w:rsid w:val="006D1A4B"/>
    <w:rsid w:val="006E059A"/>
    <w:rsid w:val="007864A1"/>
    <w:rsid w:val="007B1DD5"/>
    <w:rsid w:val="00851845"/>
    <w:rsid w:val="008D59A4"/>
    <w:rsid w:val="00921D47"/>
    <w:rsid w:val="00941E34"/>
    <w:rsid w:val="0099767F"/>
    <w:rsid w:val="00A00F46"/>
    <w:rsid w:val="00A101A6"/>
    <w:rsid w:val="00A63F05"/>
    <w:rsid w:val="00AB156C"/>
    <w:rsid w:val="00AC76D3"/>
    <w:rsid w:val="00B5453C"/>
    <w:rsid w:val="00B622F4"/>
    <w:rsid w:val="00B73868"/>
    <w:rsid w:val="00C14405"/>
    <w:rsid w:val="00C40695"/>
    <w:rsid w:val="00C63D57"/>
    <w:rsid w:val="00CC4A29"/>
    <w:rsid w:val="00D17012"/>
    <w:rsid w:val="00D25D0E"/>
    <w:rsid w:val="00D72F3F"/>
    <w:rsid w:val="00D74154"/>
    <w:rsid w:val="00DB6C10"/>
    <w:rsid w:val="00DE63EF"/>
    <w:rsid w:val="00E10175"/>
    <w:rsid w:val="00E27112"/>
    <w:rsid w:val="00F23943"/>
    <w:rsid w:val="00F80A16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0C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zVanMOoT3g&amp;list=PLNeHS3oeH242gKpGrZAA-xvafcIOjjpw6&amp;index=19" TargetMode="External"/><Relationship Id="rId18" Type="http://schemas.openxmlformats.org/officeDocument/2006/relationships/hyperlink" Target="https://fosuk.server1.apps.focusonsound.com/test/theory" TargetMode="External"/><Relationship Id="rId26" Type="http://schemas.openxmlformats.org/officeDocument/2006/relationships/hyperlink" Target="https://oasiscoulsdon.musicfirst.co.uk/" TargetMode="External"/><Relationship Id="rId39" Type="http://schemas.openxmlformats.org/officeDocument/2006/relationships/hyperlink" Target="https://www.youtube.com/watch?v=nmAEmMCtFWA" TargetMode="External"/><Relationship Id="rId21" Type="http://schemas.openxmlformats.org/officeDocument/2006/relationships/hyperlink" Target="https://oasiscoulsdon.musicfirst.co.uk/" TargetMode="External"/><Relationship Id="rId34" Type="http://schemas.openxmlformats.org/officeDocument/2006/relationships/hyperlink" Target="https://www.youtube.com/watch?v=1aH6TGNmRmE&amp;list=PLNeHS3oeH242gKpGrZAA-xvafcIOjjpw6&amp;index=21" TargetMode="External"/><Relationship Id="rId42" Type="http://schemas.openxmlformats.org/officeDocument/2006/relationships/hyperlink" Target="https://fosuk.server1.apps.focusonsound.com/lessons/aural-training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osuk.server1.apps.focusonsound.com/lessons/music-theory" TargetMode="External"/><Relationship Id="rId29" Type="http://schemas.openxmlformats.org/officeDocument/2006/relationships/hyperlink" Target="https://www.youtube.com/watch?v=T445rnloHj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suk.server1.apps.focusonsound.com/lessons/ocr-gcse" TargetMode="External"/><Relationship Id="rId24" Type="http://schemas.openxmlformats.org/officeDocument/2006/relationships/hyperlink" Target="https://www.youtube.com/watch?v=2nW298hvjuI" TargetMode="External"/><Relationship Id="rId32" Type="http://schemas.openxmlformats.org/officeDocument/2006/relationships/hyperlink" Target="https://fosuk.server1.apps.focusonsound.com/test/chords" TargetMode="External"/><Relationship Id="rId37" Type="http://schemas.openxmlformats.org/officeDocument/2006/relationships/hyperlink" Target="https://fosuk.server1.apps.focusonsound.com/test/aural-training" TargetMode="External"/><Relationship Id="rId40" Type="http://schemas.openxmlformats.org/officeDocument/2006/relationships/hyperlink" Target="https://oasiscoulsdon.musicfirst.co.uk/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fosuk.server1.apps.focusonsound.com/lessons/music-theory" TargetMode="External"/><Relationship Id="rId23" Type="http://schemas.openxmlformats.org/officeDocument/2006/relationships/hyperlink" Target="https://fosuk.server1.apps.focusonsound.com/test/chords/chord-basics/2" TargetMode="External"/><Relationship Id="rId28" Type="http://schemas.openxmlformats.org/officeDocument/2006/relationships/hyperlink" Target="https://fosuk.server1.apps.focusonsound.com/test/ocr-gcse/ocr-cadences/0/" TargetMode="External"/><Relationship Id="rId36" Type="http://schemas.openxmlformats.org/officeDocument/2006/relationships/hyperlink" Target="https://fosuk.server1.apps.focusonsound.com/lessons/aural-training" TargetMode="External"/><Relationship Id="rId10" Type="http://schemas.openxmlformats.org/officeDocument/2006/relationships/hyperlink" Target="https://oasiscoulsdon.musicfirst.co.uk/" TargetMode="External"/><Relationship Id="rId19" Type="http://schemas.openxmlformats.org/officeDocument/2006/relationships/hyperlink" Target="https://www.youtube.com/watch?v=Ub66uXXkf9M" TargetMode="External"/><Relationship Id="rId31" Type="http://schemas.openxmlformats.org/officeDocument/2006/relationships/hyperlink" Target="https://fosuk.server1.apps.focusonsound.com/lessons/chords" TargetMode="External"/><Relationship Id="rId44" Type="http://schemas.openxmlformats.org/officeDocument/2006/relationships/hyperlink" Target="https://www.youtube.com/watch?v=1aH6TGNmRmE&amp;list=PLNeHS3oeH242gKpGrZAA-xvafcIOjjpw6&amp;index=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asiscoulsdon.musicfirst.co.uk/" TargetMode="External"/><Relationship Id="rId22" Type="http://schemas.openxmlformats.org/officeDocument/2006/relationships/hyperlink" Target="https://fosuk.server1.apps.focusonsound.com/lessons/chords" TargetMode="External"/><Relationship Id="rId27" Type="http://schemas.openxmlformats.org/officeDocument/2006/relationships/hyperlink" Target="https://fosuk.server1.apps.focusonsound.com/lessons/ocr-gcse" TargetMode="External"/><Relationship Id="rId30" Type="http://schemas.openxmlformats.org/officeDocument/2006/relationships/hyperlink" Target="https://oasiscoulsdon.musicfirst.co.uk/" TargetMode="External"/><Relationship Id="rId35" Type="http://schemas.openxmlformats.org/officeDocument/2006/relationships/hyperlink" Target="https://oasiscoulsdon.musicfirst.co.uk/" TargetMode="External"/><Relationship Id="rId43" Type="http://schemas.openxmlformats.org/officeDocument/2006/relationships/hyperlink" Target="https://www.youtube.com/watch?v=WaUlN7rD0Uo&amp;t=415s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osuk.server1.apps.focusonsound.com/test/ocr-gcse" TargetMode="External"/><Relationship Id="rId17" Type="http://schemas.openxmlformats.org/officeDocument/2006/relationships/hyperlink" Target="https://fosuk.server1.apps.focusonsound.com/test/theory" TargetMode="External"/><Relationship Id="rId25" Type="http://schemas.openxmlformats.org/officeDocument/2006/relationships/hyperlink" Target="https://www.youtube.com/watch?v=1aH6TGNmRmE&amp;list=PLNeHS3oeH242gKpGrZAA-xvafcIOjjpw6&amp;index=21" TargetMode="External"/><Relationship Id="rId33" Type="http://schemas.openxmlformats.org/officeDocument/2006/relationships/hyperlink" Target="https://www.youtube.com/watch?v=nWOGWxyqhf0" TargetMode="External"/><Relationship Id="rId38" Type="http://schemas.openxmlformats.org/officeDocument/2006/relationships/hyperlink" Target="https://www.youtube.com/watch?v=W2rSTMiXT3Q&amp;list=PLNeHS3oeH242gKpGrZAA-xvafcIOjjpw6&amp;index=1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51PBI9CIlTs&amp;list=PLNeHS3oeH242gKpGrZAA-xvafcIOjjpw6&amp;index=20" TargetMode="External"/><Relationship Id="rId41" Type="http://schemas.openxmlformats.org/officeDocument/2006/relationships/hyperlink" Target="https://fosuk.server1.apps.focusonsound.com/test/aural-training/5-note-3rds-and-step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aceb4469ba6a1ad391d583de918200ff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20df963fde9cb13066433be9c7cfc7a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73B7D-3901-4329-9FD9-25FAE3CBC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Elisabeth Richardson</cp:lastModifiedBy>
  <cp:revision>50</cp:revision>
  <dcterms:created xsi:type="dcterms:W3CDTF">2020-07-15T11:51:00Z</dcterms:created>
  <dcterms:modified xsi:type="dcterms:W3CDTF">2020-07-15T13:58:00Z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