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6"/>
        <w:gridCol w:w="2946"/>
        <w:gridCol w:w="3152"/>
        <w:gridCol w:w="5607"/>
        <w:gridCol w:w="2862"/>
      </w:tblGrid>
      <w:tr w:rsidR="00C36B7D" w14:paraId="4F8816E6" w14:textId="77777777" w:rsidTr="00C36B7D">
        <w:trPr>
          <w:trHeight w:val="841"/>
        </w:trPr>
        <w:tc>
          <w:tcPr>
            <w:tcW w:w="906" w:type="dxa"/>
            <w:shd w:val="clear" w:color="auto" w:fill="002060"/>
          </w:tcPr>
          <w:p w14:paraId="4914E22C" w14:textId="77777777" w:rsidR="00C36B7D" w:rsidRPr="00F6254F" w:rsidRDefault="00C36B7D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  <w:shd w:val="clear" w:color="auto" w:fill="002060"/>
          </w:tcPr>
          <w:p w14:paraId="41359F4E" w14:textId="77777777" w:rsidR="00C36B7D" w:rsidRPr="00F6254F" w:rsidRDefault="00C36B7D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14:paraId="412D4DB3" w14:textId="77777777" w:rsidR="00C36B7D" w:rsidRPr="00F6254F" w:rsidRDefault="00C36B7D" w:rsidP="00F6254F">
            <w:pPr>
              <w:jc w:val="center"/>
              <w:rPr>
                <w:sz w:val="32"/>
              </w:rPr>
            </w:pPr>
          </w:p>
        </w:tc>
        <w:tc>
          <w:tcPr>
            <w:tcW w:w="8759" w:type="dxa"/>
            <w:gridSpan w:val="2"/>
            <w:shd w:val="clear" w:color="auto" w:fill="002060"/>
          </w:tcPr>
          <w:p w14:paraId="020AA81E" w14:textId="77777777" w:rsidR="00C36B7D" w:rsidRPr="00C36B7D" w:rsidRDefault="00C36B7D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</w:tc>
        <w:tc>
          <w:tcPr>
            <w:tcW w:w="2862" w:type="dxa"/>
            <w:shd w:val="clear" w:color="auto" w:fill="002060"/>
          </w:tcPr>
          <w:p w14:paraId="6DE04370" w14:textId="77777777" w:rsidR="00C36B7D" w:rsidRPr="00F6254F" w:rsidRDefault="00C36B7D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6254F" w14:paraId="64CA74EF" w14:textId="77777777" w:rsidTr="00F6254F">
        <w:trPr>
          <w:trHeight w:val="1199"/>
        </w:trPr>
        <w:tc>
          <w:tcPr>
            <w:tcW w:w="906" w:type="dxa"/>
          </w:tcPr>
          <w:p w14:paraId="32E36606" w14:textId="77777777" w:rsidR="00F6254F" w:rsidRDefault="00F6254F" w:rsidP="00F6254F">
            <w:r>
              <w:t>7/9</w:t>
            </w:r>
          </w:p>
        </w:tc>
        <w:tc>
          <w:tcPr>
            <w:tcW w:w="2946" w:type="dxa"/>
          </w:tcPr>
          <w:p w14:paraId="58CDC04E" w14:textId="77777777" w:rsidR="00F6254F" w:rsidRPr="00C36B7D" w:rsidRDefault="00C36B7D" w:rsidP="00C36B7D">
            <w:r>
              <w:t>Numbers and Numerals</w:t>
            </w:r>
          </w:p>
        </w:tc>
        <w:tc>
          <w:tcPr>
            <w:tcW w:w="3152" w:type="dxa"/>
            <w:tcBorders>
              <w:right w:val="nil"/>
            </w:tcBorders>
          </w:tcPr>
          <w:p w14:paraId="68575F27" w14:textId="77777777" w:rsidR="00F6254F" w:rsidRDefault="00C36B7D" w:rsidP="00F6254F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7AEA4DCE" w14:textId="77777777" w:rsidR="00C36B7D" w:rsidRDefault="00C36B7D" w:rsidP="00F6254F">
            <w:r>
              <w:t>Task 13</w:t>
            </w:r>
          </w:p>
          <w:p w14:paraId="09B7D498" w14:textId="77777777" w:rsidR="00C36B7D" w:rsidRDefault="00C36B7D" w:rsidP="00F6254F">
            <w:r>
              <w:t>Task 14</w:t>
            </w:r>
          </w:p>
          <w:p w14:paraId="6C638F54" w14:textId="77777777" w:rsidR="00405D27" w:rsidRDefault="00405D27" w:rsidP="00F6254F">
            <w:r>
              <w:t>Task 15</w:t>
            </w:r>
          </w:p>
          <w:p w14:paraId="427E67A0" w14:textId="77777777" w:rsidR="00405D27" w:rsidRPr="00C36B7D" w:rsidRDefault="00405D27" w:rsidP="00F6254F">
            <w:r>
              <w:t>Task 16</w:t>
            </w:r>
          </w:p>
        </w:tc>
        <w:tc>
          <w:tcPr>
            <w:tcW w:w="5607" w:type="dxa"/>
            <w:tcBorders>
              <w:left w:val="nil"/>
            </w:tcBorders>
          </w:tcPr>
          <w:p w14:paraId="065A445D" w14:textId="0AB8C83C" w:rsidR="00C36B7D" w:rsidRDefault="00C317E5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3B0F200C" w14:textId="77777777" w:rsidR="00C36B7D" w:rsidRDefault="00C317E5" w:rsidP="00C317E5">
            <w:r>
              <w:t>Representing Number</w:t>
            </w:r>
          </w:p>
          <w:p w14:paraId="59231FB0" w14:textId="77777777" w:rsidR="00C317E5" w:rsidRDefault="00C317E5" w:rsidP="00C317E5">
            <w:r>
              <w:t>Base 10 and Base 5</w:t>
            </w:r>
          </w:p>
          <w:p w14:paraId="6D180AF9" w14:textId="77777777" w:rsidR="00C317E5" w:rsidRDefault="00AB31C8" w:rsidP="00C317E5">
            <w:r>
              <w:t>Indian Number System</w:t>
            </w:r>
          </w:p>
          <w:p w14:paraId="5E2CFD06" w14:textId="19C9B1E8" w:rsidR="00AB31C8" w:rsidRPr="00C317E5" w:rsidRDefault="00AB31C8" w:rsidP="00C317E5">
            <w:r>
              <w:t>Mayan Numbers</w:t>
            </w:r>
          </w:p>
        </w:tc>
        <w:tc>
          <w:tcPr>
            <w:tcW w:w="2862" w:type="dxa"/>
          </w:tcPr>
          <w:p w14:paraId="7EF3A9EA" w14:textId="77777777" w:rsidR="00F6254F" w:rsidRPr="0018405E" w:rsidRDefault="00405D27" w:rsidP="00F6254F">
            <w:r>
              <w:t>~ 3 hours</w:t>
            </w:r>
          </w:p>
        </w:tc>
      </w:tr>
      <w:tr w:rsidR="00F6254F" w14:paraId="00110A24" w14:textId="77777777" w:rsidTr="00F6254F">
        <w:trPr>
          <w:trHeight w:val="1269"/>
        </w:trPr>
        <w:tc>
          <w:tcPr>
            <w:tcW w:w="906" w:type="dxa"/>
          </w:tcPr>
          <w:p w14:paraId="45F4E9A3" w14:textId="77777777" w:rsidR="00F6254F" w:rsidRDefault="00F6254F" w:rsidP="00F6254F">
            <w:r>
              <w:t>14/9</w:t>
            </w:r>
          </w:p>
        </w:tc>
        <w:tc>
          <w:tcPr>
            <w:tcW w:w="2946" w:type="dxa"/>
          </w:tcPr>
          <w:p w14:paraId="5FB3F2DF" w14:textId="77777777" w:rsidR="00F6254F" w:rsidRDefault="00C36B7D" w:rsidP="00F6254F">
            <w:r>
              <w:t>Axioms and Arrays</w:t>
            </w:r>
          </w:p>
        </w:tc>
        <w:tc>
          <w:tcPr>
            <w:tcW w:w="3152" w:type="dxa"/>
            <w:tcBorders>
              <w:right w:val="nil"/>
            </w:tcBorders>
          </w:tcPr>
          <w:p w14:paraId="15793AFE" w14:textId="77777777" w:rsidR="00405D27" w:rsidRDefault="00405D27" w:rsidP="00405D27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66D8DDEA" w14:textId="77777777" w:rsidR="00405D27" w:rsidRDefault="00405D27" w:rsidP="00F6254F">
            <w:r>
              <w:t>Task 6</w:t>
            </w:r>
          </w:p>
          <w:p w14:paraId="28C64A54" w14:textId="77777777" w:rsidR="00F6254F" w:rsidRDefault="00405D27" w:rsidP="00F6254F">
            <w:r>
              <w:t>Task 7</w:t>
            </w:r>
          </w:p>
          <w:p w14:paraId="5A1E36B4" w14:textId="77777777" w:rsidR="00405D27" w:rsidRDefault="00405D27" w:rsidP="00F6254F">
            <w:r>
              <w:t>Task 8</w:t>
            </w:r>
          </w:p>
          <w:p w14:paraId="54258E73" w14:textId="77777777" w:rsidR="00405D27" w:rsidRDefault="00405D27" w:rsidP="00F6254F"/>
        </w:tc>
        <w:tc>
          <w:tcPr>
            <w:tcW w:w="5607" w:type="dxa"/>
            <w:tcBorders>
              <w:left w:val="nil"/>
            </w:tcBorders>
          </w:tcPr>
          <w:p w14:paraId="3FD6C3AB" w14:textId="3A34F4D3" w:rsidR="00F6254F" w:rsidRPr="00405D27" w:rsidRDefault="00AB31C8" w:rsidP="00F6254F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2416C8C3" w14:textId="77777777" w:rsidR="00C06ADF" w:rsidRDefault="00AB31C8" w:rsidP="00F6254F">
            <w:r>
              <w:t>Models of Multiplication</w:t>
            </w:r>
          </w:p>
          <w:p w14:paraId="421C20C2" w14:textId="77777777" w:rsidR="00AB31C8" w:rsidRDefault="00BE53F4" w:rsidP="00F6254F">
            <w:r>
              <w:t>Array Models</w:t>
            </w:r>
          </w:p>
          <w:p w14:paraId="4487B853" w14:textId="77777777" w:rsidR="00BE53F4" w:rsidRDefault="00BE53F4" w:rsidP="00F6254F">
            <w:r>
              <w:t>Multiplication and Division</w:t>
            </w:r>
          </w:p>
          <w:p w14:paraId="5941B8D5" w14:textId="55A021C0" w:rsidR="00BE53F4" w:rsidRDefault="00BE53F4" w:rsidP="00F6254F">
            <w:r>
              <w:t>Associativity</w:t>
            </w:r>
          </w:p>
        </w:tc>
        <w:tc>
          <w:tcPr>
            <w:tcW w:w="2862" w:type="dxa"/>
          </w:tcPr>
          <w:p w14:paraId="495C96C6" w14:textId="77777777" w:rsidR="00F6254F" w:rsidRPr="00C06ADF" w:rsidRDefault="00C06ADF" w:rsidP="00F6254F">
            <w:r w:rsidRPr="00C06ADF">
              <w:t>~ 3 hours</w:t>
            </w:r>
          </w:p>
        </w:tc>
      </w:tr>
      <w:tr w:rsidR="002F31C5" w14:paraId="139CA464" w14:textId="77777777" w:rsidTr="00F6254F">
        <w:trPr>
          <w:trHeight w:val="1199"/>
        </w:trPr>
        <w:tc>
          <w:tcPr>
            <w:tcW w:w="906" w:type="dxa"/>
          </w:tcPr>
          <w:p w14:paraId="28BEC33F" w14:textId="77777777" w:rsidR="002F31C5" w:rsidRDefault="002F31C5" w:rsidP="002F31C5">
            <w:r>
              <w:t>21/9</w:t>
            </w:r>
          </w:p>
        </w:tc>
        <w:tc>
          <w:tcPr>
            <w:tcW w:w="2946" w:type="dxa"/>
          </w:tcPr>
          <w:p w14:paraId="39551C42" w14:textId="77777777" w:rsidR="002F31C5" w:rsidRDefault="002F31C5" w:rsidP="002F31C5">
            <w:r>
              <w:t>Axioms and Arrays</w:t>
            </w:r>
          </w:p>
        </w:tc>
        <w:tc>
          <w:tcPr>
            <w:tcW w:w="3152" w:type="dxa"/>
            <w:tcBorders>
              <w:right w:val="nil"/>
            </w:tcBorders>
          </w:tcPr>
          <w:p w14:paraId="1129E553" w14:textId="77777777" w:rsidR="002F31C5" w:rsidRDefault="002F31C5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0F4F505C" w14:textId="77777777" w:rsidR="002F31C5" w:rsidRDefault="002F31C5" w:rsidP="002F31C5">
            <w:r>
              <w:t>Task 10</w:t>
            </w:r>
          </w:p>
          <w:p w14:paraId="70CA9D87" w14:textId="77777777" w:rsidR="002F31C5" w:rsidRDefault="002F31C5" w:rsidP="002F31C5">
            <w:r>
              <w:t>Task 11</w:t>
            </w:r>
          </w:p>
          <w:p w14:paraId="280A4885" w14:textId="77777777" w:rsidR="002F31C5" w:rsidRDefault="002F31C5" w:rsidP="002F31C5">
            <w:r>
              <w:t>Task 12</w:t>
            </w:r>
          </w:p>
        </w:tc>
        <w:tc>
          <w:tcPr>
            <w:tcW w:w="5607" w:type="dxa"/>
            <w:tcBorders>
              <w:left w:val="nil"/>
            </w:tcBorders>
          </w:tcPr>
          <w:p w14:paraId="11727713" w14:textId="77777777" w:rsidR="002F31C5" w:rsidRDefault="002F31C5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1F5BF9D" w14:textId="77777777" w:rsidR="002F31C5" w:rsidRDefault="002F31C5" w:rsidP="002F31C5">
            <w:r>
              <w:t>The Distributive Property</w:t>
            </w:r>
          </w:p>
          <w:p w14:paraId="26825A6A" w14:textId="77777777" w:rsidR="002F31C5" w:rsidRDefault="002F31C5" w:rsidP="002F31C5">
            <w:r>
              <w:t>Multiplication Facts</w:t>
            </w:r>
          </w:p>
          <w:p w14:paraId="1F790000" w14:textId="77777777" w:rsidR="002F31C5" w:rsidRDefault="002F31C5" w:rsidP="002F31C5">
            <w:r>
              <w:t>Number Pyramids</w:t>
            </w:r>
          </w:p>
          <w:p w14:paraId="2D8CCF30" w14:textId="684C9962" w:rsidR="002F31C5" w:rsidRPr="00BE53F4" w:rsidRDefault="002F31C5" w:rsidP="002F31C5">
            <w:r>
              <w:t>Number Talks</w:t>
            </w:r>
          </w:p>
        </w:tc>
        <w:tc>
          <w:tcPr>
            <w:tcW w:w="2862" w:type="dxa"/>
          </w:tcPr>
          <w:p w14:paraId="0DF5391C" w14:textId="03BB68C9" w:rsidR="002F31C5" w:rsidRDefault="002F31C5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2F31C5" w14:paraId="48AB78A3" w14:textId="77777777" w:rsidTr="00F6254F">
        <w:trPr>
          <w:trHeight w:val="1269"/>
        </w:trPr>
        <w:tc>
          <w:tcPr>
            <w:tcW w:w="906" w:type="dxa"/>
          </w:tcPr>
          <w:p w14:paraId="7B5B5329" w14:textId="77777777" w:rsidR="002F31C5" w:rsidRDefault="002F31C5" w:rsidP="002F31C5">
            <w:r>
              <w:t>28/9</w:t>
            </w:r>
          </w:p>
        </w:tc>
        <w:tc>
          <w:tcPr>
            <w:tcW w:w="2946" w:type="dxa"/>
          </w:tcPr>
          <w:p w14:paraId="79924CFE" w14:textId="77777777" w:rsidR="002F31C5" w:rsidRDefault="002F31C5" w:rsidP="002F31C5">
            <w:r>
              <w:t>Factors and Multiples</w:t>
            </w:r>
          </w:p>
        </w:tc>
        <w:tc>
          <w:tcPr>
            <w:tcW w:w="3152" w:type="dxa"/>
            <w:tcBorders>
              <w:right w:val="nil"/>
            </w:tcBorders>
          </w:tcPr>
          <w:p w14:paraId="7CA0AB46" w14:textId="77777777" w:rsidR="002F31C5" w:rsidRDefault="002F31C5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2624287C" w14:textId="33AAFCDB" w:rsidR="002F31C5" w:rsidRDefault="002F31C5" w:rsidP="002F31C5">
            <w:r>
              <w:t>Task 27</w:t>
            </w:r>
          </w:p>
          <w:p w14:paraId="1E97FA55" w14:textId="7ED40080" w:rsidR="002F31C5" w:rsidRDefault="002F31C5" w:rsidP="002F31C5">
            <w:r>
              <w:t>Task 28</w:t>
            </w:r>
          </w:p>
          <w:p w14:paraId="3AD79823" w14:textId="4BE5475A" w:rsidR="002F31C5" w:rsidRDefault="002F31C5" w:rsidP="002F31C5">
            <w:r>
              <w:t>Task 99</w:t>
            </w:r>
          </w:p>
        </w:tc>
        <w:tc>
          <w:tcPr>
            <w:tcW w:w="5607" w:type="dxa"/>
            <w:tcBorders>
              <w:left w:val="nil"/>
            </w:tcBorders>
          </w:tcPr>
          <w:p w14:paraId="0BF79B26" w14:textId="77777777" w:rsidR="002F31C5" w:rsidRDefault="002F31C5" w:rsidP="002F31C5">
            <w:pPr>
              <w:rPr>
                <w:u w:val="single"/>
              </w:rPr>
            </w:pPr>
            <w:r w:rsidRPr="006E1A9D">
              <w:rPr>
                <w:u w:val="single"/>
              </w:rPr>
              <w:t>Oak National Academy</w:t>
            </w:r>
          </w:p>
          <w:p w14:paraId="5860F125" w14:textId="77777777" w:rsidR="002F31C5" w:rsidRDefault="002F31C5" w:rsidP="002F31C5">
            <w:r>
              <w:t>Factors and Primes</w:t>
            </w:r>
          </w:p>
          <w:p w14:paraId="30DCE0EF" w14:textId="77777777" w:rsidR="002F31C5" w:rsidRDefault="002F31C5" w:rsidP="002F31C5">
            <w:r>
              <w:t>Prime Factors</w:t>
            </w:r>
          </w:p>
          <w:p w14:paraId="2A21637A" w14:textId="77777777" w:rsidR="002F31C5" w:rsidRDefault="002F31C5" w:rsidP="002F31C5">
            <w:r>
              <w:t>Square Numbers</w:t>
            </w:r>
          </w:p>
          <w:p w14:paraId="7BF44C5B" w14:textId="61F6454E" w:rsidR="002F31C5" w:rsidRPr="00B217B7" w:rsidRDefault="002F31C5" w:rsidP="002F31C5">
            <w:r>
              <w:t>Representing Integers</w:t>
            </w:r>
          </w:p>
        </w:tc>
        <w:tc>
          <w:tcPr>
            <w:tcW w:w="2862" w:type="dxa"/>
          </w:tcPr>
          <w:p w14:paraId="6622307F" w14:textId="2E8C9B69" w:rsidR="002F31C5" w:rsidRDefault="002F31C5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2F31C5" w14:paraId="0783709C" w14:textId="77777777" w:rsidTr="00F6254F">
        <w:trPr>
          <w:trHeight w:val="1199"/>
        </w:trPr>
        <w:tc>
          <w:tcPr>
            <w:tcW w:w="906" w:type="dxa"/>
          </w:tcPr>
          <w:p w14:paraId="753FF2C2" w14:textId="77777777" w:rsidR="002F31C5" w:rsidRDefault="002F31C5" w:rsidP="002F31C5">
            <w:r>
              <w:t>5/10</w:t>
            </w:r>
          </w:p>
        </w:tc>
        <w:tc>
          <w:tcPr>
            <w:tcW w:w="2946" w:type="dxa"/>
          </w:tcPr>
          <w:p w14:paraId="3150EBBF" w14:textId="77777777" w:rsidR="002F31C5" w:rsidRDefault="002F31C5" w:rsidP="002F31C5">
            <w:r>
              <w:t>Factors and Multiples</w:t>
            </w:r>
          </w:p>
        </w:tc>
        <w:tc>
          <w:tcPr>
            <w:tcW w:w="3152" w:type="dxa"/>
            <w:tcBorders>
              <w:right w:val="nil"/>
            </w:tcBorders>
          </w:tcPr>
          <w:p w14:paraId="0870CE30" w14:textId="77777777" w:rsidR="002F31C5" w:rsidRDefault="002F31C5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2F9F9BF0" w14:textId="77777777" w:rsidR="002F31C5" w:rsidRDefault="002F31C5" w:rsidP="002F31C5">
            <w:r>
              <w:t>Task 26</w:t>
            </w:r>
          </w:p>
          <w:p w14:paraId="6AA2CC12" w14:textId="7A6D32A3" w:rsidR="002F31C5" w:rsidRDefault="002F31C5" w:rsidP="002F31C5">
            <w:r>
              <w:t>Task 33</w:t>
            </w:r>
          </w:p>
        </w:tc>
        <w:tc>
          <w:tcPr>
            <w:tcW w:w="5607" w:type="dxa"/>
            <w:tcBorders>
              <w:left w:val="nil"/>
            </w:tcBorders>
          </w:tcPr>
          <w:p w14:paraId="2CB91361" w14:textId="77777777" w:rsidR="002F31C5" w:rsidRDefault="002F31C5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62FD6F5F" w14:textId="77777777" w:rsidR="002F31C5" w:rsidRDefault="002F31C5" w:rsidP="002F31C5">
            <w:r>
              <w:t>Exposing Factors</w:t>
            </w:r>
          </w:p>
          <w:p w14:paraId="748A525E" w14:textId="77777777" w:rsidR="002F31C5" w:rsidRDefault="002F31C5" w:rsidP="002F31C5">
            <w:r>
              <w:t>Factor Polygons</w:t>
            </w:r>
          </w:p>
          <w:p w14:paraId="52A921CF" w14:textId="77777777" w:rsidR="002F31C5" w:rsidRDefault="002F31C5" w:rsidP="002F31C5">
            <w:r>
              <w:t>Common Multiples</w:t>
            </w:r>
          </w:p>
          <w:p w14:paraId="027BB711" w14:textId="3B89265F" w:rsidR="002F31C5" w:rsidRPr="00D03771" w:rsidRDefault="002F31C5" w:rsidP="002F31C5">
            <w:r>
              <w:t>Number Grids</w:t>
            </w:r>
          </w:p>
        </w:tc>
        <w:tc>
          <w:tcPr>
            <w:tcW w:w="2862" w:type="dxa"/>
          </w:tcPr>
          <w:p w14:paraId="5F2AC990" w14:textId="24E950E6" w:rsidR="002F31C5" w:rsidRDefault="002F31C5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2F31C5" w14:paraId="7C8F20A2" w14:textId="77777777" w:rsidTr="00F6254F">
        <w:trPr>
          <w:trHeight w:val="1269"/>
        </w:trPr>
        <w:tc>
          <w:tcPr>
            <w:tcW w:w="906" w:type="dxa"/>
          </w:tcPr>
          <w:p w14:paraId="5883CC3D" w14:textId="77777777" w:rsidR="002F31C5" w:rsidRDefault="002F31C5" w:rsidP="002F31C5">
            <w:r>
              <w:t>12/10</w:t>
            </w:r>
          </w:p>
        </w:tc>
        <w:tc>
          <w:tcPr>
            <w:tcW w:w="2946" w:type="dxa"/>
          </w:tcPr>
          <w:p w14:paraId="533F2982" w14:textId="77777777" w:rsidR="002F31C5" w:rsidRDefault="002F31C5" w:rsidP="002F31C5">
            <w:r>
              <w:t>Order of Operations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392848E7" w14:textId="77777777" w:rsidR="002F31C5" w:rsidRDefault="002F31C5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5981963D" w14:textId="7891238C" w:rsidR="002F31C5" w:rsidRDefault="002F31C5" w:rsidP="002F31C5">
            <w:r>
              <w:t>Task 24</w:t>
            </w:r>
          </w:p>
        </w:tc>
        <w:tc>
          <w:tcPr>
            <w:tcW w:w="5607" w:type="dxa"/>
            <w:tcBorders>
              <w:left w:val="nil"/>
            </w:tcBorders>
          </w:tcPr>
          <w:p w14:paraId="54AC4D3E" w14:textId="77777777" w:rsidR="002F31C5" w:rsidRDefault="002F31C5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5C455656" w14:textId="77777777" w:rsidR="002F31C5" w:rsidRDefault="002F31C5" w:rsidP="002F31C5">
            <w:r>
              <w:t>Equal and Non-equal Priority</w:t>
            </w:r>
          </w:p>
          <w:p w14:paraId="00B8394B" w14:textId="77777777" w:rsidR="002F31C5" w:rsidRDefault="002F31C5" w:rsidP="002F31C5">
            <w:r>
              <w:t>Writing Calculations</w:t>
            </w:r>
          </w:p>
          <w:p w14:paraId="7EC7C93B" w14:textId="77777777" w:rsidR="002F31C5" w:rsidRDefault="002F31C5" w:rsidP="002F31C5">
            <w:r>
              <w:t>Order of Operations and Arrays</w:t>
            </w:r>
          </w:p>
          <w:p w14:paraId="5B6D9792" w14:textId="5E74C4EE" w:rsidR="002F31C5" w:rsidRPr="00A22858" w:rsidRDefault="002F31C5" w:rsidP="002F31C5">
            <w:r>
              <w:t>Calculations with Variables</w:t>
            </w:r>
          </w:p>
        </w:tc>
        <w:tc>
          <w:tcPr>
            <w:tcW w:w="2862" w:type="dxa"/>
          </w:tcPr>
          <w:p w14:paraId="165CAE15" w14:textId="4656651F" w:rsidR="002F31C5" w:rsidRDefault="002F31C5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  <w:tr w:rsidR="002F31C5" w14:paraId="3429CFA1" w14:textId="77777777" w:rsidTr="00A824C2">
        <w:trPr>
          <w:cantSplit/>
          <w:trHeight w:val="416"/>
        </w:trPr>
        <w:tc>
          <w:tcPr>
            <w:tcW w:w="906" w:type="dxa"/>
          </w:tcPr>
          <w:p w14:paraId="19E3F239" w14:textId="77777777" w:rsidR="002F31C5" w:rsidRDefault="002F31C5" w:rsidP="002F31C5">
            <w:r>
              <w:t>19/10</w:t>
            </w:r>
          </w:p>
        </w:tc>
        <w:tc>
          <w:tcPr>
            <w:tcW w:w="2946" w:type="dxa"/>
          </w:tcPr>
          <w:p w14:paraId="58D0227D" w14:textId="77777777" w:rsidR="002F31C5" w:rsidRDefault="002F31C5" w:rsidP="002F31C5">
            <w:r>
              <w:t>Order of Operations</w:t>
            </w:r>
          </w:p>
        </w:tc>
        <w:tc>
          <w:tcPr>
            <w:tcW w:w="3152" w:type="dxa"/>
            <w:tcBorders>
              <w:right w:val="nil"/>
            </w:tcBorders>
          </w:tcPr>
          <w:p w14:paraId="5EDE208F" w14:textId="77777777" w:rsidR="002F31C5" w:rsidRDefault="002F31C5" w:rsidP="002F31C5">
            <w:pPr>
              <w:rPr>
                <w:u w:val="single"/>
              </w:rPr>
            </w:pPr>
            <w:r w:rsidRPr="00C36B7D">
              <w:rPr>
                <w:u w:val="single"/>
              </w:rPr>
              <w:t>Hegarty Maths</w:t>
            </w:r>
          </w:p>
          <w:p w14:paraId="68185D15" w14:textId="0A93FEF2" w:rsidR="002F31C5" w:rsidRDefault="002F31C5" w:rsidP="002F31C5">
            <w:r>
              <w:t>Task 24</w:t>
            </w:r>
          </w:p>
        </w:tc>
        <w:tc>
          <w:tcPr>
            <w:tcW w:w="5607" w:type="dxa"/>
            <w:tcBorders>
              <w:left w:val="nil"/>
            </w:tcBorders>
          </w:tcPr>
          <w:p w14:paraId="6AA83A17" w14:textId="77777777" w:rsidR="002F31C5" w:rsidRDefault="002F31C5" w:rsidP="002F31C5">
            <w:pPr>
              <w:rPr>
                <w:u w:val="single"/>
              </w:rPr>
            </w:pPr>
            <w:r>
              <w:rPr>
                <w:u w:val="single"/>
              </w:rPr>
              <w:t>Oak National Academy</w:t>
            </w:r>
          </w:p>
          <w:p w14:paraId="52C97CB1" w14:textId="77777777" w:rsidR="002F31C5" w:rsidRDefault="002F31C5" w:rsidP="002F31C5">
            <w:r>
              <w:t>Equal and Non-equal Priority</w:t>
            </w:r>
          </w:p>
          <w:p w14:paraId="16C16134" w14:textId="77777777" w:rsidR="002F31C5" w:rsidRDefault="002F31C5" w:rsidP="002F31C5">
            <w:r>
              <w:t>Writing Calculations</w:t>
            </w:r>
          </w:p>
          <w:p w14:paraId="13BAC5A2" w14:textId="77777777" w:rsidR="002F31C5" w:rsidRDefault="002F31C5" w:rsidP="002F31C5">
            <w:r>
              <w:t>Order of Operations and Arrays</w:t>
            </w:r>
          </w:p>
          <w:p w14:paraId="09B7ED1D" w14:textId="7F3CA519" w:rsidR="002F31C5" w:rsidRDefault="002F31C5" w:rsidP="002F31C5">
            <w:r>
              <w:t>Calculations with Variables</w:t>
            </w:r>
          </w:p>
        </w:tc>
        <w:tc>
          <w:tcPr>
            <w:tcW w:w="2862" w:type="dxa"/>
          </w:tcPr>
          <w:p w14:paraId="70101606" w14:textId="540C3B03" w:rsidR="002F31C5" w:rsidRDefault="002F31C5" w:rsidP="002F31C5">
            <w:pPr>
              <w:rPr>
                <w:b/>
                <w:u w:val="single"/>
              </w:rPr>
            </w:pPr>
            <w:r>
              <w:t>~ 3 hours</w:t>
            </w:r>
          </w:p>
        </w:tc>
      </w:tr>
    </w:tbl>
    <w:p w14:paraId="430F193F" w14:textId="77777777" w:rsidR="0099767F" w:rsidRDefault="0099767F"/>
    <w:p w14:paraId="354863D9" w14:textId="77777777" w:rsidR="00342E60" w:rsidRDefault="00342E60"/>
    <w:sectPr w:rsidR="00342E60" w:rsidSect="009976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1354" w14:textId="77777777" w:rsidR="008E543B" w:rsidRDefault="008E543B" w:rsidP="00F6254F">
      <w:pPr>
        <w:spacing w:after="0" w:line="240" w:lineRule="auto"/>
      </w:pPr>
      <w:r>
        <w:separator/>
      </w:r>
    </w:p>
  </w:endnote>
  <w:endnote w:type="continuationSeparator" w:id="0">
    <w:p w14:paraId="6B5AAE40" w14:textId="77777777" w:rsidR="008E543B" w:rsidRDefault="008E543B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31C5" w14:textId="77777777" w:rsidR="008E543B" w:rsidRDefault="008E543B" w:rsidP="00F6254F">
      <w:pPr>
        <w:spacing w:after="0" w:line="240" w:lineRule="auto"/>
      </w:pPr>
      <w:r>
        <w:separator/>
      </w:r>
    </w:p>
  </w:footnote>
  <w:footnote w:type="continuationSeparator" w:id="0">
    <w:p w14:paraId="3450BA6B" w14:textId="77777777" w:rsidR="008E543B" w:rsidRDefault="008E543B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8BD9" w14:textId="77777777" w:rsidR="00F6254F" w:rsidRDefault="00F6254F">
    <w:pPr>
      <w:pStyle w:val="Header"/>
    </w:pPr>
    <w:r>
      <w:t>Half-termly checklist</w:t>
    </w:r>
    <w:r>
      <w:tab/>
      <w:t>Department:</w:t>
    </w:r>
    <w:r w:rsidR="00C36B7D">
      <w:t xml:space="preserve"> Maths – Year 7</w:t>
    </w:r>
    <w:r>
      <w:tab/>
    </w:r>
    <w:r>
      <w:tab/>
    </w:r>
    <w:r>
      <w:tab/>
      <w:t>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F"/>
    <w:rsid w:val="0018405E"/>
    <w:rsid w:val="002F31C5"/>
    <w:rsid w:val="00342E60"/>
    <w:rsid w:val="00405D27"/>
    <w:rsid w:val="004762F5"/>
    <w:rsid w:val="00600496"/>
    <w:rsid w:val="00644D9E"/>
    <w:rsid w:val="00676A23"/>
    <w:rsid w:val="006951D6"/>
    <w:rsid w:val="006E1A9D"/>
    <w:rsid w:val="007053C7"/>
    <w:rsid w:val="008415A5"/>
    <w:rsid w:val="008E543B"/>
    <w:rsid w:val="0099767F"/>
    <w:rsid w:val="00A22858"/>
    <w:rsid w:val="00A824C2"/>
    <w:rsid w:val="00AB31C8"/>
    <w:rsid w:val="00B217B7"/>
    <w:rsid w:val="00B65C64"/>
    <w:rsid w:val="00BE53F4"/>
    <w:rsid w:val="00C06ADF"/>
    <w:rsid w:val="00C317E5"/>
    <w:rsid w:val="00C36B7D"/>
    <w:rsid w:val="00D03771"/>
    <w:rsid w:val="00D767B1"/>
    <w:rsid w:val="00E12291"/>
    <w:rsid w:val="00E14DFD"/>
    <w:rsid w:val="00F6254F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AF39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C36B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897585B197242BE29F99630A92D0D" ma:contentTypeVersion="12" ma:contentTypeDescription="Create a new document." ma:contentTypeScope="" ma:versionID="13530ae517bf38d7803d73faae172ecb">
  <xsd:schema xmlns:xsd="http://www.w3.org/2001/XMLSchema" xmlns:xs="http://www.w3.org/2001/XMLSchema" xmlns:p="http://schemas.microsoft.com/office/2006/metadata/properties" xmlns:ns3="1df590c7-bc7e-425b-806f-65dd47e28c6d" xmlns:ns4="94b111bf-4866-43a9-837e-6c85732edc36" targetNamespace="http://schemas.microsoft.com/office/2006/metadata/properties" ma:root="true" ma:fieldsID="37065b6fb70051757c4ef0a49ac60669" ns3:_="" ns4:_="">
    <xsd:import namespace="1df590c7-bc7e-425b-806f-65dd47e28c6d"/>
    <xsd:import namespace="94b111bf-4866-43a9-837e-6c85732ed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0c7-bc7e-425b-806f-65dd47e28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1bf-4866-43a9-837e-6c85732ed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51BC5-556F-4172-8675-B7529E4D6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511C4-5CBE-4C3C-8055-71A811D11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90c7-bc7e-425b-806f-65dd47e28c6d"/>
    <ds:schemaRef ds:uri="94b111bf-4866-43a9-837e-6c85732e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F8462-6C83-4BBC-8D12-0E035973C8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Graham Billings</cp:lastModifiedBy>
  <cp:revision>9</cp:revision>
  <dcterms:created xsi:type="dcterms:W3CDTF">2020-07-10T15:31:00Z</dcterms:created>
  <dcterms:modified xsi:type="dcterms:W3CDTF">2020-09-03T18:05:00Z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0x0101000A2897585B197242BE29F99630A92D0D</vt:lpwstr>
  </property>
</Properties>
</file>